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6689A" w14:textId="2E58D330" w:rsidR="00C01C02" w:rsidRPr="00FF7722" w:rsidRDefault="00C01C02" w:rsidP="00FF7722">
      <w:pPr>
        <w:pStyle w:val="Style1"/>
        <w:rPr>
          <w:sz w:val="32"/>
        </w:rPr>
      </w:pPr>
      <w:r>
        <w:rPr>
          <w:sz w:val="32"/>
        </w:rPr>
        <w:t xml:space="preserve">Quick </w:t>
      </w:r>
      <w:r w:rsidRPr="00C01C02">
        <w:rPr>
          <w:sz w:val="32"/>
        </w:rPr>
        <w:t>Reference: CMM Statuses</w:t>
      </w:r>
    </w:p>
    <w:p w14:paraId="767F5801" w14:textId="3BEAA71E" w:rsidR="00C01C02" w:rsidRPr="00EB1B88" w:rsidRDefault="00C01C02" w:rsidP="00C01C0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111111"/>
          <w:sz w:val="20"/>
          <w:szCs w:val="20"/>
        </w:rPr>
      </w:pPr>
      <w:r w:rsidRPr="00EB1B88">
        <w:rPr>
          <w:rFonts w:ascii="Verdana" w:hAnsi="Verdana"/>
          <w:color w:val="111111"/>
          <w:sz w:val="20"/>
          <w:szCs w:val="20"/>
        </w:rPr>
        <w:t xml:space="preserve">The contract status is shown on the CMM record header to the right of the ID. </w:t>
      </w:r>
    </w:p>
    <w:p w14:paraId="3419F25B" w14:textId="1EF994AF" w:rsidR="00C01C02" w:rsidRDefault="00C01C02" w:rsidP="00C01C0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111111"/>
          <w:sz w:val="20"/>
          <w:szCs w:val="20"/>
        </w:rPr>
      </w:pPr>
    </w:p>
    <w:p w14:paraId="18CF0F02" w14:textId="011EB123" w:rsidR="00C01C02" w:rsidRDefault="00C01C02" w:rsidP="7684C346">
      <w:pPr>
        <w:pStyle w:val="NormalWeb"/>
        <w:shd w:val="clear" w:color="auto" w:fill="FFFFFF" w:themeFill="background1"/>
        <w:spacing w:before="0" w:beforeAutospacing="0" w:after="0" w:afterAutospacing="0" w:line="360" w:lineRule="atLeast"/>
        <w:ind w:left="-270"/>
        <w:rPr>
          <w:rFonts w:ascii="Verdana" w:hAnsi="Verdana"/>
          <w:color w:val="11111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E4E54" wp14:editId="0DDEB6B7">
                <wp:simplePos x="0" y="0"/>
                <wp:positionH relativeFrom="column">
                  <wp:posOffset>3425825</wp:posOffset>
                </wp:positionH>
                <wp:positionV relativeFrom="paragraph">
                  <wp:posOffset>738505</wp:posOffset>
                </wp:positionV>
                <wp:extent cx="2535555" cy="581025"/>
                <wp:effectExtent l="0" t="0" r="1714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>
              <v:oval id="Oval 33" style="position:absolute;margin-left:269.75pt;margin-top:58.15pt;width:199.6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pt" w14:anchorId="1C977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"/>
            </w:pict>
          </mc:Fallback>
        </mc:AlternateContent>
      </w:r>
      <w:r>
        <w:rPr>
          <w:noProof/>
        </w:rPr>
        <w:drawing>
          <wp:inline distT="0" distB="0" distL="0" distR="0" wp14:anchorId="16991706" wp14:editId="5FC34D16">
            <wp:extent cx="6463030" cy="25111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7581" cy="25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AFD93" w14:textId="77777777" w:rsidR="000831BF" w:rsidRDefault="000831BF" w:rsidP="7684C346">
      <w:pPr>
        <w:pStyle w:val="NormalWeb"/>
        <w:shd w:val="clear" w:color="auto" w:fill="FFFFFF" w:themeFill="background1"/>
        <w:spacing w:before="0" w:beforeAutospacing="0" w:after="0" w:afterAutospacing="0" w:line="360" w:lineRule="atLeast"/>
        <w:ind w:left="-270"/>
        <w:rPr>
          <w:rFonts w:ascii="Verdana" w:hAnsi="Verdana"/>
          <w:color w:val="111111"/>
          <w:sz w:val="20"/>
          <w:szCs w:val="20"/>
        </w:rPr>
      </w:pPr>
    </w:p>
    <w:p w14:paraId="5A7F8482" w14:textId="096287A4" w:rsidR="00C01C02" w:rsidRDefault="00C01C02" w:rsidP="00C01C0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00EB1B88">
        <w:rPr>
          <w:rFonts w:ascii="Verdana" w:hAnsi="Verdana"/>
          <w:b/>
          <w:i/>
          <w:color w:val="111111"/>
          <w:sz w:val="20"/>
          <w:szCs w:val="20"/>
        </w:rPr>
        <w:t>Draft</w:t>
      </w:r>
      <w:r>
        <w:rPr>
          <w:rFonts w:ascii="Verdana" w:hAnsi="Verdana"/>
          <w:color w:val="111111"/>
          <w:sz w:val="20"/>
          <w:szCs w:val="20"/>
        </w:rPr>
        <w:t>: Department has started the record, not yet submitted to CA for processing</w:t>
      </w:r>
    </w:p>
    <w:p w14:paraId="690B65B0" w14:textId="51590C87" w:rsidR="00C01C02" w:rsidRDefault="00C01C02" w:rsidP="7684C346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 xml:space="preserve">Submitted for </w:t>
      </w:r>
      <w:r w:rsidR="7A3BC734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R</w:t>
      </w: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eview</w:t>
      </w:r>
      <w:r w:rsidRPr="7684C346">
        <w:rPr>
          <w:rFonts w:ascii="Verdana" w:hAnsi="Verdana"/>
          <w:color w:val="111111"/>
          <w:sz w:val="20"/>
          <w:szCs w:val="20"/>
        </w:rPr>
        <w:t>: Department submitted. Pending CA receipt/action/review</w:t>
      </w:r>
    </w:p>
    <w:p w14:paraId="7548F171" w14:textId="7948F460" w:rsidR="00C01C02" w:rsidRDefault="00C01C02" w:rsidP="7684C346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 xml:space="preserve">Internal </w:t>
      </w:r>
      <w:r w:rsidR="3B99ECC9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R</w:t>
      </w: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eview</w:t>
      </w:r>
      <w:r w:rsidRPr="7684C346">
        <w:rPr>
          <w:rFonts w:ascii="Verdana" w:hAnsi="Verdana"/>
          <w:color w:val="111111"/>
          <w:sz w:val="20"/>
          <w:szCs w:val="20"/>
        </w:rPr>
        <w:t>: Status used for more extensive CA review</w:t>
      </w:r>
      <w:r w:rsidR="00417AC4">
        <w:rPr>
          <w:rFonts w:ascii="Verdana" w:hAnsi="Verdana"/>
          <w:color w:val="111111"/>
          <w:sz w:val="20"/>
          <w:szCs w:val="20"/>
        </w:rPr>
        <w:t>.</w:t>
      </w:r>
      <w:r w:rsidRPr="7684C346">
        <w:rPr>
          <w:rFonts w:ascii="Verdana" w:hAnsi="Verdana"/>
          <w:color w:val="111111"/>
          <w:sz w:val="20"/>
          <w:szCs w:val="20"/>
        </w:rPr>
        <w:t xml:space="preserve"> </w:t>
      </w:r>
    </w:p>
    <w:p w14:paraId="0A637A75" w14:textId="5864224C" w:rsidR="00C01C02" w:rsidRDefault="00C01C02" w:rsidP="00C01C0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00EB1B88">
        <w:rPr>
          <w:rFonts w:ascii="Verdana" w:hAnsi="Verdana"/>
          <w:b/>
          <w:i/>
          <w:color w:val="111111"/>
          <w:sz w:val="20"/>
          <w:szCs w:val="20"/>
        </w:rPr>
        <w:t>Pending Approval</w:t>
      </w:r>
      <w:r>
        <w:rPr>
          <w:rFonts w:ascii="Verdana" w:hAnsi="Verdana"/>
          <w:color w:val="111111"/>
          <w:sz w:val="20"/>
          <w:szCs w:val="20"/>
        </w:rPr>
        <w:t>: Contract is undergoing department/risk/aag approval workflow</w:t>
      </w:r>
      <w:r w:rsidR="005A2FE3">
        <w:rPr>
          <w:rFonts w:ascii="Verdana" w:hAnsi="Verdana"/>
          <w:color w:val="111111"/>
          <w:sz w:val="20"/>
          <w:szCs w:val="20"/>
        </w:rPr>
        <w:t>.</w:t>
      </w:r>
    </w:p>
    <w:p w14:paraId="255D9E77" w14:textId="170F083C" w:rsidR="00C01C02" w:rsidRDefault="00C01C02" w:rsidP="7684C346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 xml:space="preserve">Approved </w:t>
      </w:r>
      <w:r w:rsidR="00A94FC2">
        <w:rPr>
          <w:rFonts w:ascii="Verdana" w:hAnsi="Verdana"/>
          <w:b/>
          <w:bCs/>
          <w:i/>
          <w:iCs/>
          <w:color w:val="111111"/>
          <w:sz w:val="20"/>
          <w:szCs w:val="20"/>
        </w:rPr>
        <w:t>P</w:t>
      </w: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 xml:space="preserve">ending </w:t>
      </w:r>
      <w:r w:rsidR="1054E5F6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S</w:t>
      </w: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ignature</w:t>
      </w:r>
      <w:r w:rsidRPr="7684C346">
        <w:rPr>
          <w:rFonts w:ascii="Verdana" w:hAnsi="Verdana"/>
          <w:b/>
          <w:bCs/>
          <w:color w:val="111111"/>
          <w:sz w:val="20"/>
          <w:szCs w:val="20"/>
        </w:rPr>
        <w:t>:</w:t>
      </w:r>
      <w:r w:rsidRPr="7684C346">
        <w:rPr>
          <w:rFonts w:ascii="Verdana" w:hAnsi="Verdana"/>
          <w:color w:val="111111"/>
          <w:sz w:val="20"/>
          <w:szCs w:val="20"/>
        </w:rPr>
        <w:t xml:space="preserve"> Approval workflow is complete. CA to review for revisions or redlines. Contract not yet sent for signature.</w:t>
      </w:r>
    </w:p>
    <w:p w14:paraId="13950B68" w14:textId="1484A191" w:rsidR="00C01C02" w:rsidRDefault="00C01C02" w:rsidP="28E9D14A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 xml:space="preserve">Approved with </w:t>
      </w:r>
      <w:r w:rsidR="0A263A6D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A</w:t>
      </w:r>
      <w:r w:rsidR="79CCE125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 xml:space="preserve">dvisory </w:t>
      </w:r>
      <w:r w:rsidR="1224D375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N</w:t>
      </w:r>
      <w:r w:rsidR="79CCE125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otes</w:t>
      </w:r>
      <w:r w:rsidRPr="7684C346">
        <w:rPr>
          <w:rFonts w:ascii="Verdana" w:hAnsi="Verdana"/>
          <w:color w:val="111111"/>
          <w:sz w:val="20"/>
          <w:szCs w:val="20"/>
        </w:rPr>
        <w:t>: CA is negotiating r</w:t>
      </w:r>
      <w:bookmarkStart w:id="0" w:name="_GoBack"/>
      <w:bookmarkEnd w:id="0"/>
      <w:r w:rsidRPr="7684C346">
        <w:rPr>
          <w:rFonts w:ascii="Verdana" w:hAnsi="Verdana"/>
          <w:color w:val="111111"/>
          <w:sz w:val="20"/>
          <w:szCs w:val="20"/>
        </w:rPr>
        <w:t>edlines</w:t>
      </w:r>
      <w:r w:rsidR="005A2FE3">
        <w:rPr>
          <w:rFonts w:ascii="Verdana" w:hAnsi="Verdana"/>
          <w:color w:val="111111"/>
          <w:sz w:val="20"/>
          <w:szCs w:val="20"/>
        </w:rPr>
        <w:t>.</w:t>
      </w:r>
      <w:r w:rsidRPr="7684C346">
        <w:rPr>
          <w:rFonts w:ascii="Verdana" w:hAnsi="Verdana"/>
          <w:color w:val="111111"/>
          <w:sz w:val="20"/>
          <w:szCs w:val="20"/>
        </w:rPr>
        <w:t xml:space="preserve"> </w:t>
      </w:r>
    </w:p>
    <w:p w14:paraId="57E355E5" w14:textId="3F36F6FE" w:rsidR="00C01C02" w:rsidRDefault="00C01C02" w:rsidP="7684C346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 xml:space="preserve">Submitted for </w:t>
      </w:r>
      <w:r w:rsidR="0E863F41"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S</w:t>
      </w: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ignature</w:t>
      </w:r>
      <w:r w:rsidRPr="7684C346">
        <w:rPr>
          <w:rFonts w:ascii="Verdana" w:hAnsi="Verdana"/>
          <w:color w:val="111111"/>
          <w:sz w:val="20"/>
          <w:szCs w:val="20"/>
        </w:rPr>
        <w:t>: Awaiting party signatures</w:t>
      </w:r>
      <w:r w:rsidR="005A2FE3">
        <w:rPr>
          <w:rFonts w:ascii="Verdana" w:hAnsi="Verdana"/>
          <w:color w:val="111111"/>
          <w:sz w:val="20"/>
          <w:szCs w:val="20"/>
        </w:rPr>
        <w:t>.</w:t>
      </w:r>
    </w:p>
    <w:p w14:paraId="4763061C" w14:textId="29F79715" w:rsidR="00C01C02" w:rsidRDefault="00C01C02" w:rsidP="00C01C02">
      <w:pPr>
        <w:pStyle w:val="ListParagraph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EB1B88">
        <w:rPr>
          <w:rFonts w:ascii="Verdana" w:eastAsia="Times New Roman" w:hAnsi="Verdana" w:cs="Times New Roman"/>
          <w:b/>
          <w:i/>
          <w:color w:val="111111"/>
          <w:sz w:val="20"/>
          <w:szCs w:val="20"/>
        </w:rPr>
        <w:t>Signed</w:t>
      </w:r>
      <w:r w:rsidRPr="00D5505C">
        <w:rPr>
          <w:rFonts w:ascii="Verdana" w:eastAsia="Times New Roman" w:hAnsi="Verdana" w:cs="Times New Roman"/>
          <w:color w:val="111111"/>
          <w:sz w:val="20"/>
          <w:szCs w:val="20"/>
        </w:rPr>
        <w:t>: Contrac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>t has been fully executed</w:t>
      </w:r>
    </w:p>
    <w:p w14:paraId="736A7216" w14:textId="187ADE3C" w:rsidR="00C01C02" w:rsidRDefault="00C01C02" w:rsidP="00C01C02">
      <w:pPr>
        <w:pStyle w:val="ListParagraph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EB1B88">
        <w:rPr>
          <w:rFonts w:ascii="Verdana" w:eastAsia="Times New Roman" w:hAnsi="Verdana" w:cs="Times New Roman"/>
          <w:b/>
          <w:i/>
          <w:color w:val="111111"/>
          <w:sz w:val="20"/>
          <w:szCs w:val="20"/>
        </w:rPr>
        <w:t>Active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: Status changes from </w:t>
      </w:r>
      <w:r w:rsidRPr="00C01C02">
        <w:rPr>
          <w:rFonts w:ascii="Verdana" w:eastAsia="Times New Roman" w:hAnsi="Verdana" w:cs="Times New Roman"/>
          <w:i/>
          <w:color w:val="111111"/>
          <w:sz w:val="20"/>
          <w:szCs w:val="20"/>
        </w:rPr>
        <w:t>Signed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 to </w:t>
      </w:r>
      <w:r w:rsidRPr="00C01C02">
        <w:rPr>
          <w:rFonts w:ascii="Verdana" w:eastAsia="Times New Roman" w:hAnsi="Verdana" w:cs="Times New Roman"/>
          <w:i/>
          <w:color w:val="111111"/>
          <w:sz w:val="20"/>
          <w:szCs w:val="20"/>
        </w:rPr>
        <w:t>Active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 on the contract start date</w:t>
      </w:r>
    </w:p>
    <w:p w14:paraId="3CAC7206" w14:textId="12BBAD68" w:rsidR="00EB1B88" w:rsidRPr="00D5505C" w:rsidRDefault="00EB1B88" w:rsidP="00C01C02">
      <w:pPr>
        <w:pStyle w:val="ListParagraph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ascii="Verdana" w:eastAsia="Times New Roman" w:hAnsi="Verdana" w:cs="Times New Roman"/>
          <w:color w:val="111111"/>
          <w:sz w:val="20"/>
          <w:szCs w:val="20"/>
        </w:rPr>
      </w:pPr>
      <w:r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 xml:space="preserve">Active </w:t>
      </w:r>
      <w:r w:rsidR="0E86873B"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>P</w:t>
      </w:r>
      <w:r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 xml:space="preserve">ending </w:t>
      </w:r>
      <w:r w:rsidR="4A7C5994"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>P</w:t>
      </w:r>
      <w:r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 xml:space="preserve">mt </w:t>
      </w:r>
      <w:r w:rsidR="595F11D5"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>M</w:t>
      </w:r>
      <w:r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 xml:space="preserve">ethod </w:t>
      </w:r>
      <w:r w:rsidR="7AE1F673"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>C</w:t>
      </w:r>
      <w:r w:rsidRPr="7684C346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highlight w:val="yellow"/>
        </w:rPr>
        <w:t>onfirmation</w:t>
      </w:r>
      <w:r w:rsidRPr="7684C346">
        <w:rPr>
          <w:rFonts w:ascii="Verdana" w:eastAsia="Times New Roman" w:hAnsi="Verdana" w:cs="Times New Roman"/>
          <w:color w:val="111111"/>
          <w:sz w:val="20"/>
          <w:szCs w:val="20"/>
        </w:rPr>
        <w:t>: Record needs payment method field completed (done by purchasing upon receipt of payment request)</w:t>
      </w:r>
    </w:p>
    <w:p w14:paraId="3CEE4ACC" w14:textId="79612EB7" w:rsidR="00C01C02" w:rsidRDefault="00C01C02" w:rsidP="00C01C0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00EB1B88">
        <w:rPr>
          <w:rFonts w:ascii="Verdana" w:hAnsi="Verdana"/>
          <w:b/>
          <w:i/>
          <w:color w:val="111111"/>
          <w:sz w:val="20"/>
          <w:szCs w:val="20"/>
        </w:rPr>
        <w:t>Renegotiating</w:t>
      </w:r>
      <w:r>
        <w:rPr>
          <w:rFonts w:ascii="Verdana" w:hAnsi="Verdana"/>
          <w:i/>
          <w:color w:val="111111"/>
          <w:sz w:val="20"/>
          <w:szCs w:val="20"/>
        </w:rPr>
        <w:t xml:space="preserve">: </w:t>
      </w:r>
      <w:r>
        <w:rPr>
          <w:rFonts w:ascii="Verdana" w:hAnsi="Verdana"/>
          <w:color w:val="111111"/>
          <w:sz w:val="20"/>
          <w:szCs w:val="20"/>
        </w:rPr>
        <w:t>Status used when revising an active agreement</w:t>
      </w:r>
    </w:p>
    <w:p w14:paraId="204A1400" w14:textId="2322BCAA" w:rsidR="00C01C02" w:rsidRDefault="00C01C02" w:rsidP="00C01C0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00EB1B88">
        <w:rPr>
          <w:rFonts w:ascii="Verdana" w:hAnsi="Verdana"/>
          <w:b/>
          <w:i/>
          <w:color w:val="111111"/>
          <w:sz w:val="20"/>
          <w:szCs w:val="20"/>
        </w:rPr>
        <w:t>Cancelled</w:t>
      </w:r>
      <w:r>
        <w:rPr>
          <w:rFonts w:ascii="Verdana" w:hAnsi="Verdana"/>
          <w:i/>
          <w:color w:val="111111"/>
          <w:sz w:val="20"/>
          <w:szCs w:val="20"/>
        </w:rPr>
        <w:t>:</w:t>
      </w:r>
      <w:r>
        <w:rPr>
          <w:rFonts w:ascii="Verdana" w:hAnsi="Verdana"/>
          <w:color w:val="111111"/>
          <w:sz w:val="20"/>
          <w:szCs w:val="20"/>
        </w:rPr>
        <w:t xml:space="preserve"> Contract was never signed</w:t>
      </w:r>
      <w:r w:rsidR="00EB1B88">
        <w:rPr>
          <w:rFonts w:ascii="Verdana" w:hAnsi="Verdana"/>
          <w:color w:val="111111"/>
          <w:sz w:val="20"/>
          <w:szCs w:val="20"/>
        </w:rPr>
        <w:t>/active</w:t>
      </w:r>
      <w:r>
        <w:rPr>
          <w:rFonts w:ascii="Verdana" w:hAnsi="Verdana"/>
          <w:color w:val="111111"/>
          <w:sz w:val="20"/>
          <w:szCs w:val="20"/>
        </w:rPr>
        <w:t xml:space="preserve"> but cancelled in processing</w:t>
      </w:r>
    </w:p>
    <w:p w14:paraId="403A79CA" w14:textId="75A36132" w:rsidR="00C01C02" w:rsidRDefault="00C01C02" w:rsidP="00C01C0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00EB1B88">
        <w:rPr>
          <w:rFonts w:ascii="Verdana" w:hAnsi="Verdana"/>
          <w:b/>
          <w:i/>
          <w:color w:val="111111"/>
          <w:sz w:val="20"/>
          <w:szCs w:val="20"/>
        </w:rPr>
        <w:t>Terminated</w:t>
      </w:r>
      <w:r>
        <w:rPr>
          <w:rFonts w:ascii="Verdana" w:hAnsi="Verdana"/>
          <w:i/>
          <w:color w:val="111111"/>
          <w:sz w:val="20"/>
          <w:szCs w:val="20"/>
        </w:rPr>
        <w:t>:</w:t>
      </w:r>
      <w:r>
        <w:rPr>
          <w:rFonts w:ascii="Verdana" w:hAnsi="Verdana"/>
          <w:color w:val="111111"/>
          <w:sz w:val="20"/>
          <w:szCs w:val="20"/>
        </w:rPr>
        <w:t xml:space="preserve"> Active contract was terminated before contract end date</w:t>
      </w:r>
    </w:p>
    <w:p w14:paraId="17D4A4D1" w14:textId="08693F0C" w:rsidR="00C01C02" w:rsidRDefault="00C01C02" w:rsidP="00C01C0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00EB1B88">
        <w:rPr>
          <w:rFonts w:ascii="Verdana" w:hAnsi="Verdana"/>
          <w:b/>
          <w:i/>
          <w:color w:val="111111"/>
          <w:sz w:val="20"/>
          <w:szCs w:val="20"/>
        </w:rPr>
        <w:t>Inactive</w:t>
      </w:r>
      <w:r>
        <w:rPr>
          <w:rFonts w:ascii="Verdana" w:hAnsi="Verdana"/>
          <w:i/>
          <w:color w:val="111111"/>
          <w:sz w:val="20"/>
          <w:szCs w:val="20"/>
        </w:rPr>
        <w:t>:</w:t>
      </w:r>
      <w:r>
        <w:rPr>
          <w:rFonts w:ascii="Verdana" w:hAnsi="Verdana"/>
          <w:color w:val="111111"/>
          <w:sz w:val="20"/>
          <w:szCs w:val="20"/>
        </w:rPr>
        <w:t xml:space="preserve"> Contract end date has passed</w:t>
      </w:r>
    </w:p>
    <w:p w14:paraId="48A45FEA" w14:textId="43F68FFB" w:rsidR="00C01C02" w:rsidRDefault="00C01C02" w:rsidP="00C01C0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Amended</w:t>
      </w:r>
      <w:r w:rsidRPr="7684C346">
        <w:rPr>
          <w:rFonts w:ascii="Verdana" w:hAnsi="Verdana"/>
          <w:i/>
          <w:iCs/>
          <w:color w:val="111111"/>
          <w:sz w:val="20"/>
          <w:szCs w:val="20"/>
        </w:rPr>
        <w:t>:</w:t>
      </w:r>
      <w:r w:rsidRPr="7684C346">
        <w:rPr>
          <w:rFonts w:ascii="Verdana" w:hAnsi="Verdana"/>
          <w:color w:val="111111"/>
          <w:sz w:val="20"/>
          <w:szCs w:val="20"/>
        </w:rPr>
        <w:t xml:space="preserve"> Contract has an active amendment</w:t>
      </w:r>
    </w:p>
    <w:p w14:paraId="66189186" w14:textId="50F8FC62" w:rsidR="00282785" w:rsidRPr="00F17284" w:rsidRDefault="0B21D217" w:rsidP="7684C346">
      <w:pPr>
        <w:pStyle w:val="NormalWeb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111111"/>
          <w:sz w:val="20"/>
          <w:szCs w:val="20"/>
        </w:rPr>
      </w:pPr>
      <w:r w:rsidRPr="7684C346">
        <w:rPr>
          <w:rFonts w:ascii="Verdana" w:hAnsi="Verdana"/>
          <w:b/>
          <w:bCs/>
          <w:i/>
          <w:iCs/>
          <w:color w:val="111111"/>
          <w:sz w:val="20"/>
          <w:szCs w:val="20"/>
        </w:rPr>
        <w:t>Staged for Deletion:</w:t>
      </w:r>
      <w:r w:rsidRPr="7684C346">
        <w:rPr>
          <w:rFonts w:ascii="Verdana" w:hAnsi="Verdana"/>
          <w:color w:val="111111"/>
          <w:sz w:val="20"/>
          <w:szCs w:val="20"/>
        </w:rPr>
        <w:t xml:space="preserve"> Record will be deleted pending CA confirmation. Usually </w:t>
      </w:r>
      <w:r w:rsidR="29297775" w:rsidRPr="7684C346">
        <w:rPr>
          <w:rFonts w:ascii="Verdana" w:hAnsi="Verdana"/>
          <w:color w:val="111111"/>
          <w:sz w:val="20"/>
          <w:szCs w:val="20"/>
        </w:rPr>
        <w:t xml:space="preserve">due to </w:t>
      </w:r>
      <w:r w:rsidRPr="7684C346">
        <w:rPr>
          <w:rFonts w:ascii="Verdana" w:hAnsi="Verdana"/>
          <w:color w:val="111111"/>
          <w:sz w:val="20"/>
          <w:szCs w:val="20"/>
        </w:rPr>
        <w:t>a record created in error</w:t>
      </w:r>
      <w:r w:rsidR="2DEAF491" w:rsidRPr="7684C346">
        <w:rPr>
          <w:rFonts w:ascii="Verdana" w:hAnsi="Verdana"/>
          <w:color w:val="111111"/>
          <w:sz w:val="20"/>
          <w:szCs w:val="20"/>
        </w:rPr>
        <w:t>.</w:t>
      </w:r>
    </w:p>
    <w:sectPr w:rsidR="00282785" w:rsidRPr="00F17284" w:rsidSect="00F1728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82" w:right="1037" w:bottom="1123" w:left="1325" w:header="28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D9B28" w14:textId="77777777" w:rsidR="00DA3ACE" w:rsidRDefault="00DA3ACE">
      <w:r>
        <w:separator/>
      </w:r>
    </w:p>
  </w:endnote>
  <w:endnote w:type="continuationSeparator" w:id="0">
    <w:p w14:paraId="13FF5E61" w14:textId="77777777" w:rsidR="00DA3ACE" w:rsidRDefault="00DA3ACE">
      <w:r>
        <w:continuationSeparator/>
      </w:r>
    </w:p>
  </w:endnote>
  <w:endnote w:type="continuationNotice" w:id="1">
    <w:p w14:paraId="5D321445" w14:textId="77777777" w:rsidR="00DA3ACE" w:rsidRDefault="00DA3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4A88C" w14:textId="106866E3" w:rsidR="00E77391" w:rsidRDefault="00644EA1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3A05A04" wp14:editId="7C136DCE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917575" cy="19240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35229" w14:textId="65675206" w:rsidR="00E77391" w:rsidRDefault="00FF7722">
                          <w:pPr>
                            <w:spacing w:before="14"/>
                            <w:ind w:left="20"/>
                            <w:rPr>
                              <w:i/>
                              <w:color w:val="595958"/>
                              <w:sz w:val="18"/>
                            </w:rPr>
                          </w:pPr>
                          <w:r>
                            <w:rPr>
                              <w:i/>
                              <w:color w:val="595958"/>
                              <w:sz w:val="18"/>
                            </w:rPr>
                            <w:t>Rev. June 2024</w:t>
                          </w:r>
                        </w:p>
                        <w:p w14:paraId="0DDF4BDD" w14:textId="77777777" w:rsidR="00FF7722" w:rsidRDefault="00FF7722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05A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4.25pt;width:72.25pt;height:15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" filled="f" stroked="f">
              <v:textbox inset="0,0,0,0">
                <w:txbxContent>
                  <w:p w14:paraId="2F835229" w14:textId="65675206" w:rsidR="00E77391" w:rsidRDefault="00FF7722">
                    <w:pPr>
                      <w:spacing w:before="14"/>
                      <w:ind w:left="20"/>
                      <w:rPr>
                        <w:i/>
                        <w:color w:val="595958"/>
                        <w:sz w:val="18"/>
                      </w:rPr>
                    </w:pPr>
                    <w:r>
                      <w:rPr>
                        <w:i/>
                        <w:color w:val="595958"/>
                        <w:sz w:val="18"/>
                      </w:rPr>
                      <w:t>Rev. June 2024</w:t>
                    </w:r>
                  </w:p>
                  <w:p w14:paraId="0DDF4BDD" w14:textId="77777777" w:rsidR="00FF7722" w:rsidRDefault="00FF7722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AA32A0" wp14:editId="66C0979E">
              <wp:simplePos x="0" y="0"/>
              <wp:positionH relativeFrom="page">
                <wp:posOffset>914400</wp:posOffset>
              </wp:positionH>
              <wp:positionV relativeFrom="page">
                <wp:posOffset>9605645</wp:posOffset>
              </wp:positionV>
              <wp:extent cx="6004560" cy="0"/>
              <wp:effectExtent l="47625" t="42545" r="43815" b="43180"/>
              <wp:wrapNone/>
              <wp:docPr id="13" name="Line 4" descr="alt text=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noFill/>
                      <a:ln w="85090">
                        <a:solidFill>
                          <a:srgbClr val="0F42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line id="Line 4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alt text=&quot;&quot;" o:spid="_x0000_s1026" strokecolor="#0f4260" strokeweight="6.7pt" from="1in,756.35pt" to="544.8pt,756.35pt" w14:anchorId="32FE9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16528E7" wp14:editId="0A0D272D">
              <wp:simplePos x="0" y="0"/>
              <wp:positionH relativeFrom="page">
                <wp:posOffset>914400</wp:posOffset>
              </wp:positionH>
              <wp:positionV relativeFrom="page">
                <wp:posOffset>9517380</wp:posOffset>
              </wp:positionV>
              <wp:extent cx="6004560" cy="0"/>
              <wp:effectExtent l="19050" t="20955" r="24765" b="17145"/>
              <wp:wrapNone/>
              <wp:docPr id="12" name="Line 3" descr="alt text=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AA4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line id="Line 3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alt text=&quot;&quot;" o:spid="_x0000_s1026" strokecolor="#faa41a" strokeweight="2.5pt" from="1in,749.4pt" to="544.8pt,749.4pt" w14:anchorId="24E6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0DED44C" wp14:editId="6F536D53">
              <wp:simplePos x="0" y="0"/>
              <wp:positionH relativeFrom="page">
                <wp:posOffset>6482715</wp:posOffset>
              </wp:positionH>
              <wp:positionV relativeFrom="page">
                <wp:posOffset>9324975</wp:posOffset>
              </wp:positionV>
              <wp:extent cx="401955" cy="15367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DD487" w14:textId="5940799A" w:rsidR="00E77391" w:rsidRDefault="008827A8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595958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59595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B88">
                            <w:rPr>
                              <w:i/>
                              <w:noProof/>
                              <w:color w:val="595958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 id="Text Box 1" style="position:absolute;margin-left:510.45pt;margin-top:734.25pt;width:31.6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Dt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" w14:anchorId="70DED44C">
              <v:textbox inset="0,0,0,0">
                <w:txbxContent>
                  <w:p w:rsidR="00E77391" w:rsidRDefault="008827A8" w14:paraId="2E5DD487" w14:textId="5940799A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595958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color w:val="59595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B88">
                      <w:rPr>
                        <w:i/>
                        <w:noProof/>
                        <w:color w:val="595958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40300" w14:textId="77777777" w:rsidR="00791875" w:rsidRDefault="00791875" w:rsidP="0079187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A73C5C1" wp14:editId="46766424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917575" cy="19240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B7706" w14:textId="046915D0" w:rsidR="00791875" w:rsidRDefault="0005446B" w:rsidP="00791875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595958"/>
                              <w:sz w:val="18"/>
                            </w:rPr>
                            <w:t>January 8,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7A73C5C1">
              <v:stroke joinstyle="miter"/>
              <v:path gradientshapeok="t" o:connecttype="rect"/>
            </v:shapetype>
            <v:shape id="_x0000_s1028" style="position:absolute;margin-left:71pt;margin-top:734.25pt;width:72.25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">
              <v:textbox inset="0,0,0,0">
                <w:txbxContent>
                  <w:p w:rsidR="00791875" w:rsidP="00791875" w:rsidRDefault="0005446B" w14:paraId="6BFB7706" w14:textId="046915D0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595958"/>
                        <w:sz w:val="18"/>
                      </w:rPr>
                      <w:t>January 8,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6EC89A0" wp14:editId="743A3C8E">
              <wp:simplePos x="0" y="0"/>
              <wp:positionH relativeFrom="page">
                <wp:posOffset>914400</wp:posOffset>
              </wp:positionH>
              <wp:positionV relativeFrom="page">
                <wp:posOffset>9605645</wp:posOffset>
              </wp:positionV>
              <wp:extent cx="6004560" cy="0"/>
              <wp:effectExtent l="47625" t="42545" r="43815" b="43180"/>
              <wp:wrapNone/>
              <wp:docPr id="10" name="Line 4" descr="alt text=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noFill/>
                      <a:ln w="85090">
                        <a:solidFill>
                          <a:srgbClr val="0F42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line id="Line 4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alt text=&quot;&quot;" o:spid="_x0000_s1026" strokecolor="#0f4260" strokeweight="6.7pt" from="1in,756.35pt" to="544.8pt,756.35pt" w14:anchorId="3F98F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8451BF1" wp14:editId="080D471E">
              <wp:simplePos x="0" y="0"/>
              <wp:positionH relativeFrom="page">
                <wp:posOffset>914400</wp:posOffset>
              </wp:positionH>
              <wp:positionV relativeFrom="page">
                <wp:posOffset>9517380</wp:posOffset>
              </wp:positionV>
              <wp:extent cx="6004560" cy="0"/>
              <wp:effectExtent l="19050" t="20955" r="24765" b="17145"/>
              <wp:wrapNone/>
              <wp:docPr id="11" name="Line 3" descr="alt text=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AA4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line id="Line 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alt text=&quot;&quot;" o:spid="_x0000_s1026" strokecolor="#faa41a" strokeweight="2.5pt" from="1in,749.4pt" to="544.8pt,749.4pt" w14:anchorId="380CC2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5B8F5BBE" wp14:editId="25BF6DEE">
              <wp:simplePos x="0" y="0"/>
              <wp:positionH relativeFrom="page">
                <wp:posOffset>6482715</wp:posOffset>
              </wp:positionH>
              <wp:positionV relativeFrom="page">
                <wp:posOffset>9324975</wp:posOffset>
              </wp:positionV>
              <wp:extent cx="401955" cy="153670"/>
              <wp:effectExtent l="0" t="0" r="1905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3F25" w14:textId="1A05BF1B" w:rsidR="00791875" w:rsidRDefault="00791875" w:rsidP="00791875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595958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59595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46B">
                            <w:rPr>
                              <w:i/>
                              <w:noProof/>
                              <w:color w:val="595958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 id="_x0000_s1029" style="position:absolute;margin-left:510.45pt;margin-top:734.25pt;width:31.6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uksQIAALA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" w14:anchorId="5B8F5BBE">
              <v:textbox inset="0,0,0,0">
                <w:txbxContent>
                  <w:p w:rsidR="00791875" w:rsidP="00791875" w:rsidRDefault="00791875" w14:paraId="34C03F25" w14:textId="1A05BF1B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595958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color w:val="59595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46B">
                      <w:rPr>
                        <w:i/>
                        <w:noProof/>
                        <w:color w:val="595958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FB4133" w14:textId="77777777" w:rsidR="00791875" w:rsidRDefault="0079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C1C55" w14:textId="77777777" w:rsidR="00DA3ACE" w:rsidRDefault="00DA3ACE">
      <w:r>
        <w:separator/>
      </w:r>
    </w:p>
  </w:footnote>
  <w:footnote w:type="continuationSeparator" w:id="0">
    <w:p w14:paraId="65484201" w14:textId="77777777" w:rsidR="00DA3ACE" w:rsidRDefault="00DA3ACE">
      <w:r>
        <w:continuationSeparator/>
      </w:r>
    </w:p>
  </w:footnote>
  <w:footnote w:type="continuationNotice" w:id="1">
    <w:p w14:paraId="7E623396" w14:textId="77777777" w:rsidR="00DA3ACE" w:rsidRDefault="00DA3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120" w:type="dxa"/>
      <w:shd w:val="clear" w:color="auto" w:fill="95B3D7" w:themeFill="accent1" w:themeFillTint="99"/>
      <w:tblLook w:val="04A0" w:firstRow="1" w:lastRow="0" w:firstColumn="1" w:lastColumn="0" w:noHBand="0" w:noVBand="1"/>
      <w:tblCaption w:val="Western Contract Managment Module"/>
      <w:tblDescription w:val="Paper and pen icon and Contract Managment Module"/>
    </w:tblPr>
    <w:tblGrid>
      <w:gridCol w:w="1389"/>
      <w:gridCol w:w="8359"/>
    </w:tblGrid>
    <w:tr w:rsidR="00F17284" w14:paraId="1175940E" w14:textId="77777777">
      <w:trPr>
        <w:trHeight w:val="1163"/>
      </w:trPr>
      <w:tc>
        <w:tcPr>
          <w:tcW w:w="1428" w:type="dxa"/>
          <w:tcBorders>
            <w:left w:val="single" w:sz="4" w:space="0" w:color="auto"/>
            <w:right w:val="single" w:sz="4" w:space="0" w:color="auto"/>
          </w:tcBorders>
          <w:shd w:val="clear" w:color="auto" w:fill="95B3D7" w:themeFill="accent1" w:themeFillTint="99"/>
          <w:vAlign w:val="center"/>
        </w:tcPr>
        <w:p w14:paraId="1B12B6C3" w14:textId="77777777" w:rsidR="00F17284" w:rsidRPr="009A29A7" w:rsidRDefault="00F17284" w:rsidP="00F17284">
          <w:pPr>
            <w:pStyle w:val="BodyText"/>
            <w:ind w:right="-14"/>
            <w:rPr>
              <w:rFonts w:ascii="Times New Roman"/>
              <w:noProof/>
              <w:sz w:val="34"/>
              <w:szCs w:val="34"/>
              <w:lang w:bidi="ar-SA"/>
            </w:rPr>
          </w:pPr>
          <w:r w:rsidRPr="009A29A7">
            <w:rPr>
              <w:rFonts w:ascii="Times New Roman"/>
              <w:noProof/>
              <w:sz w:val="34"/>
              <w:szCs w:val="34"/>
              <w:lang w:bidi="ar-SA"/>
            </w:rPr>
            <w:drawing>
              <wp:anchor distT="0" distB="0" distL="114300" distR="114300" simplePos="0" relativeHeight="251658249" behindDoc="0" locked="0" layoutInCell="1" allowOverlap="1" wp14:anchorId="66BD8BD7" wp14:editId="10AA9E23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712470" cy="676275"/>
                <wp:effectExtent l="0" t="0" r="0" b="9525"/>
                <wp:wrapNone/>
                <wp:docPr id="30" name="Picture 30" descr="Paper with pe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MMApplicationLogo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48" w:type="dxa"/>
          <w:tcBorders>
            <w:left w:val="single" w:sz="4" w:space="0" w:color="auto"/>
          </w:tcBorders>
          <w:shd w:val="clear" w:color="auto" w:fill="95B3D7" w:themeFill="accent1" w:themeFillTint="99"/>
          <w:vAlign w:val="center"/>
        </w:tcPr>
        <w:p w14:paraId="37FA1E9F" w14:textId="77777777" w:rsidR="00F17284" w:rsidRPr="009A29A7" w:rsidRDefault="00F17284" w:rsidP="00F17284">
          <w:pPr>
            <w:pStyle w:val="BodyText"/>
            <w:ind w:right="-14"/>
            <w:rPr>
              <w:rFonts w:ascii="Times New Roman"/>
              <w:sz w:val="34"/>
              <w:szCs w:val="34"/>
            </w:rPr>
          </w:pPr>
          <w:r w:rsidRPr="009A29A7">
            <w:rPr>
              <w:rFonts w:ascii="Times New Roman"/>
              <w:b/>
              <w:color w:val="365F91" w:themeColor="accent1" w:themeShade="BF"/>
              <w:sz w:val="34"/>
              <w:szCs w:val="34"/>
            </w:rPr>
            <w:t>WESTERN CONTRACT MANAGEMENT MODULE</w:t>
          </w:r>
        </w:p>
      </w:tc>
    </w:tr>
  </w:tbl>
  <w:p w14:paraId="1517B475" w14:textId="77777777" w:rsidR="00F17284" w:rsidRDefault="00F17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869F5" w14:textId="11BD47E5" w:rsidR="00791875" w:rsidRDefault="00791875">
    <w:pPr>
      <w:pStyle w:val="Header"/>
    </w:pPr>
  </w:p>
  <w:p w14:paraId="257BD3CA" w14:textId="72B23177" w:rsidR="00791875" w:rsidRDefault="00791875">
    <w:pPr>
      <w:pStyle w:val="Header"/>
    </w:pPr>
  </w:p>
  <w:tbl>
    <w:tblPr>
      <w:tblStyle w:val="TableGrid"/>
      <w:tblW w:w="0" w:type="auto"/>
      <w:tblInd w:w="120" w:type="dxa"/>
      <w:shd w:val="clear" w:color="auto" w:fill="95B3D7" w:themeFill="accent1" w:themeFillTint="99"/>
      <w:tblLook w:val="04A0" w:firstRow="1" w:lastRow="0" w:firstColumn="1" w:lastColumn="0" w:noHBand="0" w:noVBand="1"/>
      <w:tblCaption w:val="Western Contract Managment Module"/>
      <w:tblDescription w:val="Paper and pen icon and Contract Managment Module"/>
    </w:tblPr>
    <w:tblGrid>
      <w:gridCol w:w="1389"/>
      <w:gridCol w:w="8359"/>
    </w:tblGrid>
    <w:tr w:rsidR="00791875" w14:paraId="1958349F" w14:textId="77777777" w:rsidTr="00282785">
      <w:trPr>
        <w:trHeight w:val="1163"/>
      </w:trPr>
      <w:tc>
        <w:tcPr>
          <w:tcW w:w="1428" w:type="dxa"/>
          <w:tcBorders>
            <w:left w:val="single" w:sz="4" w:space="0" w:color="auto"/>
            <w:right w:val="single" w:sz="4" w:space="0" w:color="auto"/>
          </w:tcBorders>
          <w:shd w:val="clear" w:color="auto" w:fill="95B3D7" w:themeFill="accent1" w:themeFillTint="99"/>
          <w:vAlign w:val="center"/>
        </w:tcPr>
        <w:p w14:paraId="05D31BFE" w14:textId="77777777" w:rsidR="00791875" w:rsidRPr="009A29A7" w:rsidRDefault="00791875" w:rsidP="00791875">
          <w:pPr>
            <w:pStyle w:val="BodyText"/>
            <w:ind w:right="-14"/>
            <w:rPr>
              <w:rFonts w:ascii="Times New Roman"/>
              <w:noProof/>
              <w:sz w:val="34"/>
              <w:szCs w:val="34"/>
              <w:lang w:bidi="ar-SA"/>
            </w:rPr>
          </w:pPr>
          <w:r w:rsidRPr="009A29A7">
            <w:rPr>
              <w:rFonts w:ascii="Times New Roman"/>
              <w:noProof/>
              <w:sz w:val="34"/>
              <w:szCs w:val="34"/>
              <w:lang w:bidi="ar-SA"/>
            </w:rPr>
            <w:drawing>
              <wp:anchor distT="0" distB="0" distL="114300" distR="114300" simplePos="0" relativeHeight="251658244" behindDoc="0" locked="0" layoutInCell="1" allowOverlap="1" wp14:anchorId="67E778CC" wp14:editId="305839D0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712470" cy="676275"/>
                <wp:effectExtent l="0" t="0" r="0" b="9525"/>
                <wp:wrapNone/>
                <wp:docPr id="28" name="Picture 28" descr="Paper with pe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MMApplicationLogo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48" w:type="dxa"/>
          <w:tcBorders>
            <w:left w:val="single" w:sz="4" w:space="0" w:color="auto"/>
          </w:tcBorders>
          <w:shd w:val="clear" w:color="auto" w:fill="95B3D7" w:themeFill="accent1" w:themeFillTint="99"/>
          <w:vAlign w:val="center"/>
        </w:tcPr>
        <w:p w14:paraId="0EE59A2C" w14:textId="77777777" w:rsidR="00791875" w:rsidRPr="009A29A7" w:rsidRDefault="00791875" w:rsidP="00791875">
          <w:pPr>
            <w:pStyle w:val="BodyText"/>
            <w:ind w:right="-14"/>
            <w:rPr>
              <w:rFonts w:ascii="Times New Roman"/>
              <w:sz w:val="34"/>
              <w:szCs w:val="34"/>
            </w:rPr>
          </w:pPr>
          <w:r w:rsidRPr="009A29A7">
            <w:rPr>
              <w:rFonts w:ascii="Times New Roman"/>
              <w:b/>
              <w:color w:val="365F91" w:themeColor="accent1" w:themeShade="BF"/>
              <w:sz w:val="34"/>
              <w:szCs w:val="34"/>
            </w:rPr>
            <w:t>WESTERN CONTRACT MANAGEMENT MODULE</w:t>
          </w:r>
        </w:p>
      </w:tc>
    </w:tr>
  </w:tbl>
  <w:p w14:paraId="3920A80E" w14:textId="77777777" w:rsidR="00791875" w:rsidRDefault="0079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7407"/>
    <w:multiLevelType w:val="hybridMultilevel"/>
    <w:tmpl w:val="F9E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81"/>
    <w:multiLevelType w:val="hybridMultilevel"/>
    <w:tmpl w:val="6CBCE9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0C87DAE"/>
    <w:multiLevelType w:val="hybridMultilevel"/>
    <w:tmpl w:val="8D0E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46A"/>
    <w:multiLevelType w:val="hybridMultilevel"/>
    <w:tmpl w:val="CB2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40F"/>
    <w:multiLevelType w:val="hybridMultilevel"/>
    <w:tmpl w:val="51605A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9685A"/>
    <w:multiLevelType w:val="hybridMultilevel"/>
    <w:tmpl w:val="0B9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FA6"/>
    <w:multiLevelType w:val="hybridMultilevel"/>
    <w:tmpl w:val="FBE4185E"/>
    <w:lvl w:ilvl="0" w:tplc="04090003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1B844228"/>
    <w:multiLevelType w:val="hybridMultilevel"/>
    <w:tmpl w:val="5FC0E65A"/>
    <w:lvl w:ilvl="0" w:tplc="B4BAF56A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B885AA5"/>
    <w:multiLevelType w:val="hybridMultilevel"/>
    <w:tmpl w:val="7D5A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2584E"/>
    <w:multiLevelType w:val="hybridMultilevel"/>
    <w:tmpl w:val="D95A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4E39"/>
    <w:multiLevelType w:val="hybridMultilevel"/>
    <w:tmpl w:val="6A525AE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294505C5"/>
    <w:multiLevelType w:val="hybridMultilevel"/>
    <w:tmpl w:val="0886696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3075CE7"/>
    <w:multiLevelType w:val="hybridMultilevel"/>
    <w:tmpl w:val="C9AC8338"/>
    <w:lvl w:ilvl="0" w:tplc="0D9A28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3270AE7"/>
    <w:multiLevelType w:val="hybridMultilevel"/>
    <w:tmpl w:val="ED0C99D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AE639F6"/>
    <w:multiLevelType w:val="hybridMultilevel"/>
    <w:tmpl w:val="7B1C5820"/>
    <w:lvl w:ilvl="0" w:tplc="0D9A28F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B850D7A"/>
    <w:multiLevelType w:val="hybridMultilevel"/>
    <w:tmpl w:val="41D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64B5C"/>
    <w:multiLevelType w:val="hybridMultilevel"/>
    <w:tmpl w:val="BA7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D7BE6"/>
    <w:multiLevelType w:val="hybridMultilevel"/>
    <w:tmpl w:val="DDA4682E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5366332"/>
    <w:multiLevelType w:val="hybridMultilevel"/>
    <w:tmpl w:val="D63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006"/>
    <w:multiLevelType w:val="hybridMultilevel"/>
    <w:tmpl w:val="4858A7F8"/>
    <w:lvl w:ilvl="0" w:tplc="04090003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0" w15:restartNumberingAfterBreak="0">
    <w:nsid w:val="460E3BCB"/>
    <w:multiLevelType w:val="hybridMultilevel"/>
    <w:tmpl w:val="18ACEF00"/>
    <w:lvl w:ilvl="0" w:tplc="B4BAF56A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C56C8"/>
    <w:multiLevelType w:val="hybridMultilevel"/>
    <w:tmpl w:val="E3AE4E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2" w15:restartNumberingAfterBreak="0">
    <w:nsid w:val="4C7E3017"/>
    <w:multiLevelType w:val="hybridMultilevel"/>
    <w:tmpl w:val="3D30D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3" w15:restartNumberingAfterBreak="0">
    <w:nsid w:val="5ABD5075"/>
    <w:multiLevelType w:val="hybridMultilevel"/>
    <w:tmpl w:val="CF4082B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4491AA0"/>
    <w:multiLevelType w:val="hybridMultilevel"/>
    <w:tmpl w:val="4DFA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43DF4"/>
    <w:multiLevelType w:val="hybridMultilevel"/>
    <w:tmpl w:val="DC0A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678F3"/>
    <w:multiLevelType w:val="hybridMultilevel"/>
    <w:tmpl w:val="C1AEB672"/>
    <w:lvl w:ilvl="0" w:tplc="0409000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7" w15:restartNumberingAfterBreak="0">
    <w:nsid w:val="699E110B"/>
    <w:multiLevelType w:val="hybridMultilevel"/>
    <w:tmpl w:val="145EC6D0"/>
    <w:lvl w:ilvl="0" w:tplc="B4BAF56A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6D9E0303"/>
    <w:multiLevelType w:val="hybridMultilevel"/>
    <w:tmpl w:val="6AF0F28A"/>
    <w:lvl w:ilvl="0" w:tplc="4FD8AADE">
      <w:numFmt w:val="bullet"/>
      <w:lvlText w:val=""/>
      <w:lvlJc w:val="left"/>
      <w:pPr>
        <w:ind w:left="839" w:hanging="360"/>
      </w:pPr>
      <w:rPr>
        <w:rFonts w:hint="default"/>
        <w:w w:val="99"/>
        <w:lang w:val="en-US" w:eastAsia="en-US" w:bidi="en-US"/>
      </w:rPr>
    </w:lvl>
    <w:lvl w:ilvl="1" w:tplc="75B2D190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color w:val="595958"/>
        <w:w w:val="99"/>
        <w:sz w:val="20"/>
        <w:szCs w:val="20"/>
        <w:lang w:val="en-US" w:eastAsia="en-US" w:bidi="en-US"/>
      </w:rPr>
    </w:lvl>
    <w:lvl w:ilvl="2" w:tplc="2990082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675838B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 w:tplc="176C0FF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5" w:tplc="F46A327A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en-US"/>
      </w:rPr>
    </w:lvl>
    <w:lvl w:ilvl="6" w:tplc="E12AB112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en-US"/>
      </w:rPr>
    </w:lvl>
    <w:lvl w:ilvl="7" w:tplc="790645A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D21ADC8E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DDF644F"/>
    <w:multiLevelType w:val="hybridMultilevel"/>
    <w:tmpl w:val="C87A8EA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36E2367"/>
    <w:multiLevelType w:val="hybridMultilevel"/>
    <w:tmpl w:val="A136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3752"/>
    <w:multiLevelType w:val="hybridMultilevel"/>
    <w:tmpl w:val="496C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C6FD6"/>
    <w:multiLevelType w:val="hybridMultilevel"/>
    <w:tmpl w:val="7F6E43F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75632003"/>
    <w:multiLevelType w:val="hybridMultilevel"/>
    <w:tmpl w:val="8066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0479D"/>
    <w:multiLevelType w:val="hybridMultilevel"/>
    <w:tmpl w:val="BB6A64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32230823">
    <w:abstractNumId w:val="28"/>
  </w:num>
  <w:num w:numId="2" w16cid:durableId="53546949">
    <w:abstractNumId w:val="10"/>
  </w:num>
  <w:num w:numId="3" w16cid:durableId="1732535740">
    <w:abstractNumId w:val="1"/>
  </w:num>
  <w:num w:numId="4" w16cid:durableId="1565869669">
    <w:abstractNumId w:val="0"/>
  </w:num>
  <w:num w:numId="5" w16cid:durableId="1514996195">
    <w:abstractNumId w:val="16"/>
  </w:num>
  <w:num w:numId="6" w16cid:durableId="1695111156">
    <w:abstractNumId w:val="9"/>
  </w:num>
  <w:num w:numId="7" w16cid:durableId="316229111">
    <w:abstractNumId w:val="32"/>
  </w:num>
  <w:num w:numId="8" w16cid:durableId="170291729">
    <w:abstractNumId w:val="4"/>
  </w:num>
  <w:num w:numId="9" w16cid:durableId="649211106">
    <w:abstractNumId w:val="25"/>
  </w:num>
  <w:num w:numId="10" w16cid:durableId="2107383348">
    <w:abstractNumId w:val="18"/>
  </w:num>
  <w:num w:numId="11" w16cid:durableId="788815597">
    <w:abstractNumId w:val="15"/>
  </w:num>
  <w:num w:numId="12" w16cid:durableId="1127970010">
    <w:abstractNumId w:val="8"/>
  </w:num>
  <w:num w:numId="13" w16cid:durableId="505169661">
    <w:abstractNumId w:val="34"/>
  </w:num>
  <w:num w:numId="14" w16cid:durableId="1043748342">
    <w:abstractNumId w:val="27"/>
  </w:num>
  <w:num w:numId="15" w16cid:durableId="449395134">
    <w:abstractNumId w:val="7"/>
  </w:num>
  <w:num w:numId="16" w16cid:durableId="248471501">
    <w:abstractNumId w:val="20"/>
  </w:num>
  <w:num w:numId="17" w16cid:durableId="815949678">
    <w:abstractNumId w:val="24"/>
  </w:num>
  <w:num w:numId="18" w16cid:durableId="1141768325">
    <w:abstractNumId w:val="5"/>
  </w:num>
  <w:num w:numId="19" w16cid:durableId="930940472">
    <w:abstractNumId w:val="3"/>
  </w:num>
  <w:num w:numId="20" w16cid:durableId="354818109">
    <w:abstractNumId w:val="2"/>
  </w:num>
  <w:num w:numId="21" w16cid:durableId="1812940613">
    <w:abstractNumId w:val="33"/>
  </w:num>
  <w:num w:numId="22" w16cid:durableId="1975598930">
    <w:abstractNumId w:val="14"/>
  </w:num>
  <w:num w:numId="23" w16cid:durableId="1638300531">
    <w:abstractNumId w:val="29"/>
  </w:num>
  <w:num w:numId="24" w16cid:durableId="569850893">
    <w:abstractNumId w:val="23"/>
  </w:num>
  <w:num w:numId="25" w16cid:durableId="53623307">
    <w:abstractNumId w:val="11"/>
  </w:num>
  <w:num w:numId="26" w16cid:durableId="1038166670">
    <w:abstractNumId w:val="31"/>
  </w:num>
  <w:num w:numId="27" w16cid:durableId="145171281">
    <w:abstractNumId w:val="17"/>
  </w:num>
  <w:num w:numId="28" w16cid:durableId="459541970">
    <w:abstractNumId w:val="13"/>
  </w:num>
  <w:num w:numId="29" w16cid:durableId="1994989085">
    <w:abstractNumId w:val="6"/>
  </w:num>
  <w:num w:numId="30" w16cid:durableId="1967854342">
    <w:abstractNumId w:val="21"/>
  </w:num>
  <w:num w:numId="31" w16cid:durableId="1933199997">
    <w:abstractNumId w:val="22"/>
  </w:num>
  <w:num w:numId="32" w16cid:durableId="1515457086">
    <w:abstractNumId w:val="19"/>
  </w:num>
  <w:num w:numId="33" w16cid:durableId="956333599">
    <w:abstractNumId w:val="26"/>
  </w:num>
  <w:num w:numId="34" w16cid:durableId="828862247">
    <w:abstractNumId w:val="12"/>
  </w:num>
  <w:num w:numId="35" w16cid:durableId="402523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91"/>
    <w:rsid w:val="00023244"/>
    <w:rsid w:val="000248A8"/>
    <w:rsid w:val="00052895"/>
    <w:rsid w:val="0005446B"/>
    <w:rsid w:val="00061AE6"/>
    <w:rsid w:val="00072074"/>
    <w:rsid w:val="00076A6C"/>
    <w:rsid w:val="000831BF"/>
    <w:rsid w:val="000B2D20"/>
    <w:rsid w:val="000B5355"/>
    <w:rsid w:val="000E2325"/>
    <w:rsid w:val="000F350D"/>
    <w:rsid w:val="0010714F"/>
    <w:rsid w:val="00123940"/>
    <w:rsid w:val="0012533C"/>
    <w:rsid w:val="00127670"/>
    <w:rsid w:val="001A2B0A"/>
    <w:rsid w:val="001B1A0B"/>
    <w:rsid w:val="001B2A18"/>
    <w:rsid w:val="00206C16"/>
    <w:rsid w:val="00211D3F"/>
    <w:rsid w:val="00230B1F"/>
    <w:rsid w:val="002311E3"/>
    <w:rsid w:val="00237462"/>
    <w:rsid w:val="002474CC"/>
    <w:rsid w:val="002539A8"/>
    <w:rsid w:val="00276355"/>
    <w:rsid w:val="00282785"/>
    <w:rsid w:val="00294A78"/>
    <w:rsid w:val="002B2E1D"/>
    <w:rsid w:val="002C3BA5"/>
    <w:rsid w:val="002D3F34"/>
    <w:rsid w:val="002D686F"/>
    <w:rsid w:val="00302911"/>
    <w:rsid w:val="0031174D"/>
    <w:rsid w:val="00315F31"/>
    <w:rsid w:val="00330C8A"/>
    <w:rsid w:val="00346AE2"/>
    <w:rsid w:val="0035047D"/>
    <w:rsid w:val="00355CF5"/>
    <w:rsid w:val="0035644A"/>
    <w:rsid w:val="00362558"/>
    <w:rsid w:val="00375010"/>
    <w:rsid w:val="00380088"/>
    <w:rsid w:val="00395B10"/>
    <w:rsid w:val="003A5F48"/>
    <w:rsid w:val="003B0DA2"/>
    <w:rsid w:val="003F07E4"/>
    <w:rsid w:val="003F483B"/>
    <w:rsid w:val="00402027"/>
    <w:rsid w:val="00417AC4"/>
    <w:rsid w:val="00442586"/>
    <w:rsid w:val="00447E87"/>
    <w:rsid w:val="0045257D"/>
    <w:rsid w:val="0047233E"/>
    <w:rsid w:val="004737A3"/>
    <w:rsid w:val="00486BD7"/>
    <w:rsid w:val="00497495"/>
    <w:rsid w:val="004D29E1"/>
    <w:rsid w:val="004E1C3A"/>
    <w:rsid w:val="0050201B"/>
    <w:rsid w:val="00503DF5"/>
    <w:rsid w:val="00525490"/>
    <w:rsid w:val="005265DB"/>
    <w:rsid w:val="00534B2B"/>
    <w:rsid w:val="00540CE7"/>
    <w:rsid w:val="005645AC"/>
    <w:rsid w:val="00592B2B"/>
    <w:rsid w:val="005A2FE3"/>
    <w:rsid w:val="005B257E"/>
    <w:rsid w:val="005C5D33"/>
    <w:rsid w:val="005D40DD"/>
    <w:rsid w:val="00644EA1"/>
    <w:rsid w:val="00656AA1"/>
    <w:rsid w:val="00664B0B"/>
    <w:rsid w:val="006773A5"/>
    <w:rsid w:val="006A4925"/>
    <w:rsid w:val="006B703C"/>
    <w:rsid w:val="006C0800"/>
    <w:rsid w:val="006D40B4"/>
    <w:rsid w:val="006F3BA2"/>
    <w:rsid w:val="00717204"/>
    <w:rsid w:val="00723572"/>
    <w:rsid w:val="00735456"/>
    <w:rsid w:val="007523C2"/>
    <w:rsid w:val="00763027"/>
    <w:rsid w:val="00786CDF"/>
    <w:rsid w:val="007913AE"/>
    <w:rsid w:val="00791875"/>
    <w:rsid w:val="007B04DE"/>
    <w:rsid w:val="007C00FC"/>
    <w:rsid w:val="008133EA"/>
    <w:rsid w:val="00821512"/>
    <w:rsid w:val="00824395"/>
    <w:rsid w:val="008827A8"/>
    <w:rsid w:val="008A12C9"/>
    <w:rsid w:val="008A161A"/>
    <w:rsid w:val="008A2CD7"/>
    <w:rsid w:val="008D676B"/>
    <w:rsid w:val="008D7275"/>
    <w:rsid w:val="00915857"/>
    <w:rsid w:val="00952554"/>
    <w:rsid w:val="00974729"/>
    <w:rsid w:val="009829C1"/>
    <w:rsid w:val="009860A1"/>
    <w:rsid w:val="009A29A7"/>
    <w:rsid w:val="009A4834"/>
    <w:rsid w:val="009B3EBB"/>
    <w:rsid w:val="009D7238"/>
    <w:rsid w:val="00A030AF"/>
    <w:rsid w:val="00A20388"/>
    <w:rsid w:val="00A30910"/>
    <w:rsid w:val="00A40709"/>
    <w:rsid w:val="00A94FC2"/>
    <w:rsid w:val="00AB0CAB"/>
    <w:rsid w:val="00AC3803"/>
    <w:rsid w:val="00AD27DA"/>
    <w:rsid w:val="00B336ED"/>
    <w:rsid w:val="00B6013A"/>
    <w:rsid w:val="00B83E47"/>
    <w:rsid w:val="00B84D24"/>
    <w:rsid w:val="00BA5D21"/>
    <w:rsid w:val="00BE0B7C"/>
    <w:rsid w:val="00BF5FA5"/>
    <w:rsid w:val="00C01277"/>
    <w:rsid w:val="00C01C02"/>
    <w:rsid w:val="00C2275C"/>
    <w:rsid w:val="00C27AB3"/>
    <w:rsid w:val="00C661C3"/>
    <w:rsid w:val="00C87B1D"/>
    <w:rsid w:val="00CA6852"/>
    <w:rsid w:val="00CB1BDC"/>
    <w:rsid w:val="00CB7D87"/>
    <w:rsid w:val="00CC03C2"/>
    <w:rsid w:val="00CD3014"/>
    <w:rsid w:val="00CE0F02"/>
    <w:rsid w:val="00D50351"/>
    <w:rsid w:val="00D5661E"/>
    <w:rsid w:val="00D60506"/>
    <w:rsid w:val="00D77D1E"/>
    <w:rsid w:val="00D9624F"/>
    <w:rsid w:val="00DA3ACE"/>
    <w:rsid w:val="00DD468C"/>
    <w:rsid w:val="00E14461"/>
    <w:rsid w:val="00E37ED7"/>
    <w:rsid w:val="00E77391"/>
    <w:rsid w:val="00E803E5"/>
    <w:rsid w:val="00E85DAB"/>
    <w:rsid w:val="00E9436F"/>
    <w:rsid w:val="00EA4501"/>
    <w:rsid w:val="00EB1B88"/>
    <w:rsid w:val="00EC2CC4"/>
    <w:rsid w:val="00EE23B0"/>
    <w:rsid w:val="00EE5D53"/>
    <w:rsid w:val="00EF6242"/>
    <w:rsid w:val="00EF7200"/>
    <w:rsid w:val="00F16DF3"/>
    <w:rsid w:val="00F17284"/>
    <w:rsid w:val="00F54302"/>
    <w:rsid w:val="00F606C3"/>
    <w:rsid w:val="00F6571B"/>
    <w:rsid w:val="00F73DB0"/>
    <w:rsid w:val="00F75E9A"/>
    <w:rsid w:val="00FC1BA4"/>
    <w:rsid w:val="00FD71D5"/>
    <w:rsid w:val="00FF0456"/>
    <w:rsid w:val="00FF7722"/>
    <w:rsid w:val="0A263A6D"/>
    <w:rsid w:val="0B21D217"/>
    <w:rsid w:val="0E863F41"/>
    <w:rsid w:val="0E86873B"/>
    <w:rsid w:val="1054E5F6"/>
    <w:rsid w:val="1224D375"/>
    <w:rsid w:val="18C3E36A"/>
    <w:rsid w:val="1D9AEAFD"/>
    <w:rsid w:val="28E9D14A"/>
    <w:rsid w:val="29297775"/>
    <w:rsid w:val="2DEAF491"/>
    <w:rsid w:val="37D71271"/>
    <w:rsid w:val="3B99ECC9"/>
    <w:rsid w:val="3D042554"/>
    <w:rsid w:val="3D7FC273"/>
    <w:rsid w:val="4A7C5994"/>
    <w:rsid w:val="53FF59E7"/>
    <w:rsid w:val="595F11D5"/>
    <w:rsid w:val="60AD4280"/>
    <w:rsid w:val="72199360"/>
    <w:rsid w:val="7684C346"/>
    <w:rsid w:val="79CCE125"/>
    <w:rsid w:val="7A3BC734"/>
    <w:rsid w:val="7AE1F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0C4BB"/>
  <w15:docId w15:val="{BE2CBF17-3DD5-42B7-BA47-39779CC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28" w:lineRule="exact"/>
      <w:ind w:left="8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C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C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C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D71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1D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B2A18"/>
    <w:rPr>
      <w:rFonts w:ascii="Arial" w:eastAsia="Arial" w:hAnsi="Arial" w:cs="Arial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4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461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customStyle="1" w:styleId="StyleTitleLatinArial14ptBoldAccent6">
    <w:name w:val="Style Title + (Latin) Arial 14 pt Bold Accent 6"/>
    <w:basedOn w:val="Title"/>
    <w:rsid w:val="00E803E5"/>
    <w:rPr>
      <w:rFonts w:ascii="Arial" w:hAnsi="Arial"/>
      <w:b/>
      <w:bCs/>
      <w:color w:val="E36C0A" w:themeColor="accent6" w:themeShade="BF"/>
      <w:sz w:val="28"/>
    </w:rPr>
  </w:style>
  <w:style w:type="paragraph" w:customStyle="1" w:styleId="Style1">
    <w:name w:val="Style1"/>
    <w:basedOn w:val="Heading1"/>
    <w:uiPriority w:val="1"/>
    <w:qFormat/>
    <w:rsid w:val="00E803E5"/>
    <w:rPr>
      <w:color w:val="E36C0A" w:themeColor="accent6" w:themeShade="BF"/>
      <w:sz w:val="28"/>
    </w:rPr>
  </w:style>
  <w:style w:type="paragraph" w:customStyle="1" w:styleId="Style2">
    <w:name w:val="Style2"/>
    <w:basedOn w:val="Style1"/>
    <w:uiPriority w:val="1"/>
    <w:qFormat/>
    <w:rsid w:val="00E803E5"/>
    <w:rPr>
      <w:color w:val="244061" w:themeColor="accent1" w:themeShade="80"/>
    </w:rPr>
  </w:style>
  <w:style w:type="paragraph" w:styleId="NormalWeb">
    <w:name w:val="Normal (Web)"/>
    <w:basedOn w:val="Normal"/>
    <w:uiPriority w:val="99"/>
    <w:unhideWhenUsed/>
    <w:rsid w:val="00C01C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0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20707C68B434DB2E42AF7E6728942" ma:contentTypeVersion="19" ma:contentTypeDescription="Create a new document." ma:contentTypeScope="" ma:versionID="d455465774433a0dd1c576599cbf8818">
  <xsd:schema xmlns:xsd="http://www.w3.org/2001/XMLSchema" xmlns:xs="http://www.w3.org/2001/XMLSchema" xmlns:p="http://schemas.microsoft.com/office/2006/metadata/properties" xmlns:ns2="4b3a1fd3-0237-4e0b-b391-7b2a90378d23" xmlns:ns3="dbb97c2b-b874-489b-b48c-b9cbc598d1af" targetNamespace="http://schemas.microsoft.com/office/2006/metadata/properties" ma:root="true" ma:fieldsID="ae436e5b727f447c633d5099cbb76d56" ns2:_="" ns3:_="">
    <xsd:import namespace="4b3a1fd3-0237-4e0b-b391-7b2a90378d23"/>
    <xsd:import namespace="dbb97c2b-b874-489b-b48c-b9cbc598d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a1fd3-0237-4e0b-b391-7b2a90378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97c2b-b874-489b-b48c-b9cbc598d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ec70f9e-55e3-4011-8b71-965c6b433c69}" ma:internalName="TaxCatchAll" ma:showField="CatchAllData" ma:web="dbb97c2b-b874-489b-b48c-b9cbc598d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a1fd3-0237-4e0b-b391-7b2a90378d23">
      <Terms xmlns="http://schemas.microsoft.com/office/infopath/2007/PartnerControls"/>
    </lcf76f155ced4ddcb4097134ff3c332f>
    <TaxCatchAll xmlns="dbb97c2b-b874-489b-b48c-b9cbc598d1af" xsi:nil="true"/>
  </documentManagement>
</p:properties>
</file>

<file path=customXml/itemProps1.xml><?xml version="1.0" encoding="utf-8"?>
<ds:datastoreItem xmlns:ds="http://schemas.openxmlformats.org/officeDocument/2006/customXml" ds:itemID="{920EC51F-F803-4A83-8739-D0C7D2430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33930-6EEF-4FD7-89E6-4EBB4BA00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BE165F-308F-4C38-9C2F-F5599DDA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a1fd3-0237-4e0b-b391-7b2a90378d23"/>
    <ds:schemaRef ds:uri="dbb97c2b-b874-489b-b48c-b9cbc598d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03E62-486C-412D-8A89-432145BF0AB2}">
  <ds:schemaRefs>
    <ds:schemaRef ds:uri="http://schemas.microsoft.com/office/2006/metadata/properties"/>
    <ds:schemaRef ds:uri="http://schemas.microsoft.com/office/infopath/2007/PartnerControls"/>
    <ds:schemaRef ds:uri="4b3a1fd3-0237-4e0b-b391-7b2a90378d23"/>
    <ds:schemaRef ds:uri="dbb97c2b-b874-489b-b48c-b9cbc598d1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4</DocSecurity>
  <Lines>9</Lines>
  <Paragraphs>2</Paragraphs>
  <ScaleCrop>false</ScaleCrop>
  <Company>Western Washington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Marketplace Quick Reference Sheet for Non-Catalog Orders</dc:title>
  <dc:subject/>
  <dc:creator>Katie Ikehara</dc:creator>
  <cp:keywords/>
  <dc:description/>
  <cp:lastModifiedBy>Sally Parsons</cp:lastModifiedBy>
  <cp:revision>11</cp:revision>
  <cp:lastPrinted>2019-01-08T20:06:00Z</cp:lastPrinted>
  <dcterms:created xsi:type="dcterms:W3CDTF">2019-01-08T20:09:00Z</dcterms:created>
  <dcterms:modified xsi:type="dcterms:W3CDTF">2024-06-07T19:11:00Z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2018-05-31T00:00:00Z</vt:filetime>
  </property>
  <property fmtid="{D5CDD505-2E9C-101B-9397-08002B2CF9AE}" pid="5" name="ContentTypeId">
    <vt:lpwstr>0x0101001C220707C68B434DB2E42AF7E6728942</vt:lpwstr>
  </property>
  <property fmtid="{D5CDD505-2E9C-101B-9397-08002B2CF9AE}" pid="6" name="Order">
    <vt:r8>55800</vt:r8>
  </property>
  <property fmtid="{D5CDD505-2E9C-101B-9397-08002B2CF9AE}" pid="7" name="MediaServiceImageTags">
    <vt:lpwstr/>
  </property>
</Properties>
</file>